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83" w:rsidRDefault="00D900D9">
      <w:pPr>
        <w:spacing w:line="0" w:lineRule="atLeast"/>
        <w:ind w:right="172"/>
        <w:jc w:val="center"/>
        <w:rPr>
          <w:rFonts w:eastAsia="標楷體" w:hint="eastAsia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臺中市立豐原商業高級中等學校</w:t>
      </w:r>
      <w:r w:rsidR="00087D12">
        <w:rPr>
          <w:rFonts w:eastAsia="標楷體" w:hint="eastAsia"/>
          <w:b/>
          <w:bCs/>
          <w:sz w:val="32"/>
        </w:rPr>
        <w:t xml:space="preserve"> </w:t>
      </w:r>
      <w:r w:rsidR="00087D12">
        <w:rPr>
          <w:rFonts w:eastAsia="標楷體" w:hint="eastAsia"/>
          <w:b/>
          <w:bCs/>
          <w:sz w:val="32"/>
        </w:rPr>
        <w:t>非</w:t>
      </w:r>
      <w:r w:rsidR="00087D12">
        <w:rPr>
          <w:rFonts w:eastAsia="標楷體" w:hint="eastAsia"/>
          <w:b/>
          <w:bCs/>
          <w:sz w:val="32"/>
        </w:rPr>
        <w:t xml:space="preserve"> </w:t>
      </w:r>
      <w:bookmarkStart w:id="0" w:name="_GoBack"/>
      <w:bookmarkEnd w:id="0"/>
      <w:r w:rsidR="00087D12">
        <w:rPr>
          <w:rFonts w:eastAsia="標楷體" w:hint="eastAsia"/>
          <w:b/>
          <w:bCs/>
          <w:sz w:val="32"/>
        </w:rPr>
        <w:t>育嬰留職</w:t>
      </w:r>
      <w:r w:rsidR="003E2383">
        <w:rPr>
          <w:rFonts w:eastAsia="標楷體" w:hint="eastAsia"/>
          <w:b/>
          <w:bCs/>
          <w:sz w:val="32"/>
        </w:rPr>
        <w:t>停薪申請書</w:t>
      </w:r>
    </w:p>
    <w:p w:rsidR="003E2383" w:rsidRDefault="003E2383">
      <w:pPr>
        <w:spacing w:line="0" w:lineRule="atLeast"/>
        <w:ind w:right="172"/>
        <w:jc w:val="right"/>
        <w:rPr>
          <w:rFonts w:eastAsia="標楷體"/>
        </w:rPr>
      </w:pPr>
      <w:r>
        <w:rPr>
          <w:rFonts w:eastAsia="標楷體" w:hint="eastAsia"/>
        </w:rPr>
        <w:t>申請日期：民國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047"/>
        <w:gridCol w:w="51"/>
        <w:gridCol w:w="638"/>
        <w:gridCol w:w="939"/>
        <w:gridCol w:w="413"/>
        <w:gridCol w:w="420"/>
        <w:gridCol w:w="744"/>
        <w:gridCol w:w="451"/>
        <w:gridCol w:w="203"/>
        <w:gridCol w:w="106"/>
        <w:gridCol w:w="110"/>
        <w:gridCol w:w="708"/>
        <w:gridCol w:w="1577"/>
        <w:gridCol w:w="1161"/>
        <w:gridCol w:w="420"/>
      </w:tblGrid>
      <w:tr w:rsidR="00E07F29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253" w:type="pct"/>
            <w:vMerge w:val="restart"/>
            <w:textDirection w:val="tbRlV"/>
            <w:vAlign w:val="center"/>
          </w:tcPr>
          <w:p w:rsidR="00E07F29" w:rsidRDefault="00E07F29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553" w:type="pct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78" w:type="pct"/>
            <w:gridSpan w:val="4"/>
            <w:vAlign w:val="bottom"/>
          </w:tcPr>
          <w:p w:rsidR="00E07F29" w:rsidRDefault="00E07F29" w:rsidP="00662FE7">
            <w:pPr>
              <w:spacing w:line="0" w:lineRule="atLeast"/>
              <w:jc w:val="right"/>
              <w:rPr>
                <w:rFonts w:ascii="標楷體" w:eastAsia="標楷體" w:hAnsi="標楷體" w:hint="eastAsia"/>
              </w:rPr>
            </w:pPr>
            <w:r w:rsidRPr="00A94016">
              <w:rPr>
                <w:rFonts w:ascii="新細明體" w:hAnsi="新細明體" w:hint="eastAsia"/>
                <w:sz w:val="16"/>
                <w:szCs w:val="16"/>
              </w:rPr>
              <w:t>（</w:t>
            </w:r>
            <w:r>
              <w:rPr>
                <w:rFonts w:ascii="新細明體" w:hAnsi="新細明體" w:hint="eastAsia"/>
                <w:sz w:val="16"/>
                <w:szCs w:val="16"/>
              </w:rPr>
              <w:t>申請人</w:t>
            </w:r>
            <w:r w:rsidRPr="00A94016">
              <w:rPr>
                <w:rFonts w:ascii="新細明體" w:hAnsi="新細明體" w:hint="eastAsia"/>
                <w:sz w:val="16"/>
                <w:szCs w:val="16"/>
              </w:rPr>
              <w:t>親自簽名）</w:t>
            </w:r>
          </w:p>
        </w:tc>
        <w:tc>
          <w:tcPr>
            <w:tcW w:w="853" w:type="pct"/>
            <w:gridSpan w:val="3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1" w:type="pct"/>
            <w:gridSpan w:val="3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820" w:type="pct"/>
            <w:gridSpan w:val="3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2" w:type="pct"/>
            <w:vAlign w:val="center"/>
          </w:tcPr>
          <w:p w:rsidR="00E07F29" w:rsidRDefault="00E07F2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07F29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253" w:type="pct"/>
            <w:vMerge/>
            <w:textDirection w:val="tbRlV"/>
            <w:vAlign w:val="center"/>
          </w:tcPr>
          <w:p w:rsidR="00E07F29" w:rsidRDefault="00E07F29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53" w:type="pct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到職</w:t>
            </w:r>
          </w:p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年月日</w:t>
            </w:r>
          </w:p>
        </w:tc>
        <w:tc>
          <w:tcPr>
            <w:tcW w:w="1300" w:type="pct"/>
            <w:gridSpan w:val="5"/>
            <w:vAlign w:val="center"/>
          </w:tcPr>
          <w:p w:rsidR="00E07F29" w:rsidRDefault="00E07F2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738" w:type="pct"/>
            <w:gridSpan w:val="3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教師聘期</w:t>
            </w:r>
          </w:p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有效期間</w:t>
            </w:r>
          </w:p>
        </w:tc>
        <w:tc>
          <w:tcPr>
            <w:tcW w:w="2156" w:type="pct"/>
            <w:gridSpan w:val="6"/>
            <w:vAlign w:val="center"/>
          </w:tcPr>
          <w:p w:rsidR="00E07F29" w:rsidRDefault="00E07F29">
            <w:pPr>
              <w:spacing w:line="0" w:lineRule="atLeast"/>
              <w:ind w:left="-32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自     年     月      日起</w:t>
            </w:r>
          </w:p>
          <w:p w:rsidR="00E07F29" w:rsidRDefault="00E07F2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至     年　   月      日止</w:t>
            </w:r>
          </w:p>
        </w:tc>
      </w:tr>
      <w:tr w:rsidR="00E07F29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53" w:type="pct"/>
            <w:vMerge/>
            <w:textDirection w:val="tbRlV"/>
            <w:vAlign w:val="center"/>
          </w:tcPr>
          <w:p w:rsidR="00E07F29" w:rsidRDefault="00E07F29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53" w:type="pct"/>
            <w:vAlign w:val="center"/>
          </w:tcPr>
          <w:p w:rsidR="00E07F29" w:rsidRDefault="00E07F29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聯絡方式</w:t>
            </w:r>
          </w:p>
        </w:tc>
        <w:tc>
          <w:tcPr>
            <w:tcW w:w="4194" w:type="pct"/>
            <w:gridSpan w:val="14"/>
            <w:vAlign w:val="center"/>
          </w:tcPr>
          <w:p w:rsidR="00E07F29" w:rsidRDefault="00E07F29" w:rsidP="00E07F29">
            <w:pPr>
              <w:spacing w:line="0" w:lineRule="atLeast"/>
              <w:ind w:left="-3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</w:p>
          <w:p w:rsidR="00E07F29" w:rsidRDefault="00E07F29" w:rsidP="00E07F29">
            <w:pPr>
              <w:spacing w:line="0" w:lineRule="atLeast"/>
              <w:ind w:left="-3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                     手機：</w:t>
            </w:r>
          </w:p>
        </w:tc>
      </w:tr>
      <w:tr w:rsidR="003E2383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1086"/>
        </w:trPr>
        <w:tc>
          <w:tcPr>
            <w:tcW w:w="253" w:type="pct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3E2383" w:rsidRDefault="003E2383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申請原因及相關資料</w:t>
            </w:r>
          </w:p>
        </w:tc>
        <w:tc>
          <w:tcPr>
            <w:tcW w:w="4747" w:type="pct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A7A40" w:rsidRPr="0054579B" w:rsidRDefault="002A7A40" w:rsidP="00B8591D">
            <w:pPr>
              <w:snapToGrid w:val="0"/>
              <w:ind w:firstLineChars="100" w:firstLine="240"/>
              <w:jc w:val="both"/>
              <w:rPr>
                <w:rFonts w:ascii="標楷體" w:eastAsia="標楷體" w:hAnsi="標楷體" w:hint="eastAsia"/>
                <w:bCs/>
              </w:rPr>
            </w:pPr>
            <w:r w:rsidRPr="0054579B">
              <w:rPr>
                <w:rFonts w:ascii="標楷體" w:eastAsia="標楷體" w:hAnsi="標楷體" w:hint="eastAsia"/>
              </w:rPr>
              <w:t>□初次申請</w:t>
            </w:r>
          </w:p>
          <w:p w:rsidR="002A7A40" w:rsidRDefault="002A7A40" w:rsidP="00B859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54579B">
              <w:rPr>
                <w:rFonts w:ascii="標楷體" w:eastAsia="標楷體" w:hAnsi="標楷體" w:hint="eastAsia"/>
              </w:rPr>
              <w:t>□繼續延長（原核准期間：自 　 年   月　  日起至   年   月　  日）</w:t>
            </w:r>
          </w:p>
          <w:p w:rsidR="003E2383" w:rsidRDefault="002A7A40" w:rsidP="00B859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hint="eastAsia"/>
              </w:rPr>
            </w:pP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註：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除服兵役外，</w:t>
            </w: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初次申請最長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為2</w:t>
            </w: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年，</w:t>
            </w:r>
            <w:r w:rsidR="00A51749" w:rsidRPr="00B538AA">
              <w:rPr>
                <w:rFonts w:ascii="細明體" w:eastAsia="細明體" w:hAnsi="細明體" w:hint="eastAsia"/>
                <w:sz w:val="20"/>
                <w:szCs w:val="20"/>
              </w:rPr>
              <w:t>必要時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可再申請</w:t>
            </w: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延長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1</w:t>
            </w: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年，最長不得逾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3</w:t>
            </w:r>
            <w:r w:rsidRPr="0054579B">
              <w:rPr>
                <w:rFonts w:ascii="細明體" w:eastAsia="細明體" w:hAnsi="細明體" w:hint="eastAsia"/>
                <w:sz w:val="20"/>
                <w:szCs w:val="20"/>
              </w:rPr>
              <w:t>年。</w:t>
            </w:r>
          </w:p>
        </w:tc>
      </w:tr>
      <w:tr w:rsidR="0054579B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253" w:type="pct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54579B" w:rsidRDefault="0054579B">
            <w:pPr>
              <w:spacing w:line="0" w:lineRule="atLeast"/>
              <w:ind w:left="284" w:right="284"/>
              <w:jc w:val="distribute"/>
              <w:rPr>
                <w:rFonts w:eastAsia="標楷體" w:hint="eastAsia"/>
              </w:rPr>
            </w:pPr>
          </w:p>
        </w:tc>
        <w:tc>
          <w:tcPr>
            <w:tcW w:w="4747" w:type="pct"/>
            <w:gridSpan w:val="15"/>
            <w:tcBorders>
              <w:right w:val="single" w:sz="24" w:space="0" w:color="auto"/>
            </w:tcBorders>
          </w:tcPr>
          <w:p w:rsidR="00A51749" w:rsidRDefault="002A7A40" w:rsidP="002A7A40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□服兵役</w:t>
            </w:r>
            <w:r w:rsidR="008F792E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　□侍親</w:t>
            </w:r>
          </w:p>
          <w:p w:rsidR="002A7A40" w:rsidRDefault="002A7A40" w:rsidP="002A7A40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□擔任公職之配偶赴國外工作或進修，</w:t>
            </w:r>
            <w:r w:rsidR="00A51749" w:rsidRPr="00B538AA">
              <w:rPr>
                <w:rFonts w:ascii="標楷體" w:eastAsia="標楷體" w:hAnsi="標楷體" w:hint="eastAsia"/>
              </w:rPr>
              <w:t>其期間在1年以上，須</w:t>
            </w:r>
            <w:r>
              <w:rPr>
                <w:rFonts w:ascii="標楷體" w:eastAsia="標楷體" w:hAnsi="標楷體" w:hint="eastAsia"/>
              </w:rPr>
              <w:t>隨同出國</w:t>
            </w:r>
          </w:p>
          <w:p w:rsidR="0054579B" w:rsidRPr="0054579B" w:rsidRDefault="002A7A40" w:rsidP="002A7A40">
            <w:pPr>
              <w:spacing w:line="0" w:lineRule="atLeast"/>
              <w:ind w:leftChars="100" w:left="240"/>
              <w:jc w:val="both"/>
              <w:rPr>
                <w:rFonts w:ascii="細明體" w:eastAsia="細明體" w:hAnsi="細明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□其他（</w:t>
            </w:r>
            <w:r w:rsidRPr="002A7A40">
              <w:rPr>
                <w:rFonts w:ascii="細明體" w:eastAsia="細明體" w:hAnsi="細明體" w:hint="eastAsia"/>
                <w:sz w:val="20"/>
                <w:szCs w:val="20"/>
              </w:rPr>
              <w:t>請詳述原因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）：</w:t>
            </w:r>
          </w:p>
        </w:tc>
      </w:tr>
      <w:tr w:rsidR="00A51749" w:rsidTr="00087D1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3" w:type="pct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A51749" w:rsidRDefault="00A51749">
            <w:pPr>
              <w:spacing w:line="0" w:lineRule="atLeast"/>
              <w:ind w:left="284" w:right="284"/>
              <w:jc w:val="distribute"/>
              <w:rPr>
                <w:rFonts w:eastAsia="標楷體" w:hint="eastAsia"/>
              </w:rPr>
            </w:pPr>
          </w:p>
        </w:tc>
        <w:tc>
          <w:tcPr>
            <w:tcW w:w="553" w:type="pct"/>
            <w:vAlign w:val="center"/>
          </w:tcPr>
          <w:p w:rsidR="00A51749" w:rsidRPr="00B538AA" w:rsidRDefault="00A51749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 w:rsidRPr="00B538AA">
              <w:rPr>
                <w:rFonts w:ascii="標楷體" w:eastAsia="標楷體" w:hAnsi="標楷體" w:hint="eastAsia"/>
              </w:rPr>
              <w:t>檢附証件</w:t>
            </w:r>
          </w:p>
        </w:tc>
        <w:tc>
          <w:tcPr>
            <w:tcW w:w="4194" w:type="pct"/>
            <w:gridSpan w:val="14"/>
            <w:tcBorders>
              <w:right w:val="single" w:sz="24" w:space="0" w:color="auto"/>
            </w:tcBorders>
            <w:vAlign w:val="center"/>
          </w:tcPr>
          <w:p w:rsidR="00A51749" w:rsidRDefault="00A51749" w:rsidP="002A7A4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2A7A40" w:rsidTr="00087D12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253" w:type="pct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2A7A40" w:rsidRDefault="002A7A40">
            <w:pPr>
              <w:spacing w:line="0" w:lineRule="atLeast"/>
              <w:ind w:left="284" w:right="284"/>
              <w:jc w:val="distribute"/>
              <w:rPr>
                <w:rFonts w:eastAsia="標楷體" w:hint="eastAsia"/>
              </w:rPr>
            </w:pPr>
          </w:p>
        </w:tc>
        <w:tc>
          <w:tcPr>
            <w:tcW w:w="553" w:type="pct"/>
            <w:vAlign w:val="center"/>
          </w:tcPr>
          <w:p w:rsidR="002A7A40" w:rsidRDefault="002A7A40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2A7A40" w:rsidRDefault="002A7A40" w:rsidP="003E2383">
            <w:pPr>
              <w:spacing w:line="0" w:lineRule="atLeast"/>
              <w:jc w:val="distribute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期限</w:t>
            </w:r>
          </w:p>
        </w:tc>
        <w:tc>
          <w:tcPr>
            <w:tcW w:w="4194" w:type="pct"/>
            <w:gridSpan w:val="14"/>
            <w:tcBorders>
              <w:right w:val="single" w:sz="24" w:space="0" w:color="auto"/>
            </w:tcBorders>
            <w:vAlign w:val="center"/>
          </w:tcPr>
          <w:p w:rsidR="00087D12" w:rsidRDefault="002A7A40" w:rsidP="002A7A40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自      年      月      日起至　     年　   </w:t>
            </w:r>
            <w:r w:rsidR="00B8591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      日止，</w:t>
            </w:r>
          </w:p>
          <w:p w:rsidR="002A7A40" w:rsidRDefault="002A7A40" w:rsidP="002A7A40">
            <w:pPr>
              <w:spacing w:line="0" w:lineRule="atLeas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>合計      年      月</w:t>
            </w:r>
          </w:p>
        </w:tc>
      </w:tr>
      <w:tr w:rsidR="003E2383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253" w:type="pct"/>
            <w:vMerge/>
            <w:tcBorders>
              <w:left w:val="single" w:sz="24" w:space="0" w:color="auto"/>
            </w:tcBorders>
            <w:textDirection w:val="tbRlV"/>
            <w:vAlign w:val="center"/>
          </w:tcPr>
          <w:p w:rsidR="003E2383" w:rsidRDefault="003E2383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17" w:type="pct"/>
            <w:gridSpan w:val="3"/>
            <w:vMerge w:val="restart"/>
            <w:vAlign w:val="center"/>
          </w:tcPr>
          <w:p w:rsidR="003E2383" w:rsidRDefault="003E23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</w:p>
          <w:p w:rsidR="003E2383" w:rsidRDefault="003E23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繼續參加保險</w:t>
            </w:r>
          </w:p>
          <w:p w:rsidR="00E95B80" w:rsidRPr="00B538AA" w:rsidRDefault="00E07F29" w:rsidP="006C40B0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538A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95B80" w:rsidRPr="00B538AA">
              <w:rPr>
                <w:rFonts w:ascii="標楷體" w:eastAsia="標楷體" w:hAnsi="標楷體" w:hint="eastAsia"/>
                <w:sz w:val="20"/>
                <w:szCs w:val="20"/>
              </w:rPr>
              <w:t>服兵役者除</w:t>
            </w:r>
            <w:r w:rsidR="006C40B0" w:rsidRPr="00B538AA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  <w:r w:rsidR="00E95B80" w:rsidRPr="00B538A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730" w:type="pct"/>
            <w:gridSpan w:val="7"/>
            <w:vAlign w:val="center"/>
          </w:tcPr>
          <w:p w:rsidR="00A40556" w:rsidRDefault="00A40556" w:rsidP="00A4055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公教人員保險</w:t>
            </w:r>
          </w:p>
          <w:p w:rsidR="00A40556" w:rsidRPr="00A11CF2" w:rsidRDefault="00A40556" w:rsidP="00A40556">
            <w:pPr>
              <w:spacing w:line="240" w:lineRule="exac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以</w:t>
            </w:r>
            <w:r w:rsidRPr="00A11CF2">
              <w:rPr>
                <w:rFonts w:ascii="新細明體" w:hAnsi="新細明體" w:hint="eastAsia"/>
                <w:sz w:val="16"/>
                <w:szCs w:val="16"/>
              </w:rPr>
              <w:t>同一原因</w:t>
            </w:r>
            <w:r>
              <w:rPr>
                <w:rFonts w:ascii="新細明體" w:hAnsi="新細明體" w:hint="eastAsia"/>
                <w:sz w:val="16"/>
                <w:szCs w:val="16"/>
              </w:rPr>
              <w:t>連續</w:t>
            </w:r>
            <w:r w:rsidRPr="00A11CF2">
              <w:rPr>
                <w:rFonts w:ascii="新細明體" w:hAnsi="新細明體" w:hint="eastAsia"/>
                <w:sz w:val="16"/>
                <w:szCs w:val="16"/>
              </w:rPr>
              <w:t>留職停薪期間</w:t>
            </w:r>
            <w:r>
              <w:rPr>
                <w:rFonts w:ascii="新細明體" w:hAnsi="新細明體" w:hint="eastAsia"/>
                <w:sz w:val="16"/>
                <w:szCs w:val="16"/>
              </w:rPr>
              <w:t>（</w:t>
            </w:r>
            <w:r w:rsidRPr="00A11CF2">
              <w:rPr>
                <w:rFonts w:ascii="新細明體" w:hAnsi="新細明體" w:hint="eastAsia"/>
                <w:sz w:val="16"/>
                <w:szCs w:val="16"/>
              </w:rPr>
              <w:t>含延長</w:t>
            </w:r>
            <w:r>
              <w:rPr>
                <w:rFonts w:ascii="新細明體" w:hAnsi="新細明體" w:hint="eastAsia"/>
                <w:sz w:val="16"/>
                <w:szCs w:val="16"/>
              </w:rPr>
              <w:t>）</w:t>
            </w:r>
            <w:r w:rsidRPr="00A11CF2">
              <w:rPr>
                <w:rFonts w:ascii="新細明體" w:hAnsi="新細明體" w:hint="eastAsia"/>
                <w:sz w:val="16"/>
                <w:szCs w:val="16"/>
              </w:rPr>
              <w:t>，不得更改</w:t>
            </w:r>
          </w:p>
          <w:p w:rsidR="00A40556" w:rsidRDefault="00A40556" w:rsidP="00A40556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  <w:p w:rsidR="003E2383" w:rsidRDefault="00A40556" w:rsidP="00A4055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，</w:t>
            </w:r>
          </w:p>
        </w:tc>
        <w:tc>
          <w:tcPr>
            <w:tcW w:w="2100" w:type="pct"/>
            <w:gridSpan w:val="5"/>
            <w:tcBorders>
              <w:right w:val="single" w:sz="24" w:space="0" w:color="auto"/>
            </w:tcBorders>
            <w:vAlign w:val="center"/>
          </w:tcPr>
          <w:p w:rsidR="003E2383" w:rsidRDefault="003E2383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全民健康保險</w:t>
            </w:r>
          </w:p>
        </w:tc>
      </w:tr>
      <w:tr w:rsidR="003E2383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944"/>
        </w:trPr>
        <w:tc>
          <w:tcPr>
            <w:tcW w:w="253" w:type="pct"/>
            <w:vMerge/>
            <w:tcBorders>
              <w:left w:val="single" w:sz="24" w:space="0" w:color="auto"/>
              <w:bottom w:val="single" w:sz="24" w:space="0" w:color="auto"/>
            </w:tcBorders>
            <w:textDirection w:val="tbRlV"/>
            <w:vAlign w:val="center"/>
          </w:tcPr>
          <w:p w:rsidR="003E2383" w:rsidRDefault="003E2383">
            <w:pPr>
              <w:spacing w:line="0" w:lineRule="atLeast"/>
              <w:ind w:left="284" w:right="284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917" w:type="pct"/>
            <w:gridSpan w:val="3"/>
            <w:vMerge/>
            <w:tcBorders>
              <w:bottom w:val="single" w:sz="24" w:space="0" w:color="auto"/>
            </w:tcBorders>
          </w:tcPr>
          <w:p w:rsidR="003E2383" w:rsidRDefault="003E23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1730" w:type="pct"/>
            <w:gridSpan w:val="7"/>
            <w:tcBorders>
              <w:bottom w:val="single" w:sz="24" w:space="0" w:color="auto"/>
            </w:tcBorders>
            <w:vAlign w:val="center"/>
          </w:tcPr>
          <w:p w:rsidR="00087D12" w:rsidRDefault="003E2383" w:rsidP="00087D12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538AA">
              <w:rPr>
                <w:rFonts w:ascii="標楷體" w:eastAsia="標楷體" w:hAnsi="標楷體" w:hint="eastAsia"/>
              </w:rPr>
              <w:t>續保</w:t>
            </w:r>
            <w:r w:rsidR="00B538AA" w:rsidRPr="00B538AA">
              <w:rPr>
                <w:rFonts w:ascii="標楷體" w:eastAsia="標楷體" w:hAnsi="標楷體" w:hint="eastAsia"/>
              </w:rPr>
              <w:t>（</w:t>
            </w:r>
            <w:r w:rsidR="00570F72" w:rsidRPr="00B538AA">
              <w:rPr>
                <w:rFonts w:ascii="標楷體" w:eastAsia="標楷體" w:hAnsi="標楷體" w:hint="eastAsia"/>
              </w:rPr>
              <w:t>自付全額保險費）</w:t>
            </w:r>
          </w:p>
          <w:p w:rsidR="003E2383" w:rsidRPr="00B538AA" w:rsidRDefault="003E2383" w:rsidP="00087D12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538AA">
              <w:rPr>
                <w:rFonts w:ascii="標楷體" w:eastAsia="標楷體" w:hAnsi="標楷體" w:hint="eastAsia"/>
              </w:rPr>
              <w:t>□</w:t>
            </w:r>
            <w:r w:rsidR="00B538AA" w:rsidRPr="00B538AA">
              <w:rPr>
                <w:rFonts w:ascii="標楷體" w:eastAsia="標楷體" w:hAnsi="標楷體" w:hint="eastAsia"/>
              </w:rPr>
              <w:t>退保</w:t>
            </w:r>
          </w:p>
          <w:p w:rsidR="003A2186" w:rsidRPr="00DD45B9" w:rsidRDefault="003A218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FF"/>
              </w:rPr>
            </w:pPr>
            <w:r w:rsidRPr="00B538AA">
              <w:rPr>
                <w:rFonts w:ascii="標楷體" w:eastAsia="標楷體" w:hAnsi="標楷體" w:hint="eastAsia"/>
              </w:rPr>
              <w:t>（均應填具同意書2份）</w:t>
            </w:r>
          </w:p>
        </w:tc>
        <w:tc>
          <w:tcPr>
            <w:tcW w:w="2100" w:type="pct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A2186" w:rsidRPr="00B538AA" w:rsidRDefault="003E2383" w:rsidP="003A2186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B538AA">
              <w:rPr>
                <w:rFonts w:ascii="標楷體" w:eastAsia="標楷體" w:hAnsi="標楷體" w:hint="eastAsia"/>
              </w:rPr>
              <w:t>□</w:t>
            </w:r>
            <w:r w:rsidR="003A2186" w:rsidRPr="00B538AA">
              <w:rPr>
                <w:rFonts w:ascii="標楷體" w:eastAsia="標楷體" w:hAnsi="標楷體" w:hint="eastAsia"/>
              </w:rPr>
              <w:t>續保</w:t>
            </w:r>
            <w:r w:rsidR="00E95B80" w:rsidRPr="00B538AA">
              <w:rPr>
                <w:rFonts w:ascii="標楷體" w:eastAsia="標楷體" w:hAnsi="標楷體" w:hint="eastAsia"/>
              </w:rPr>
              <w:t xml:space="preserve">     </w:t>
            </w:r>
            <w:r w:rsidR="003A2186" w:rsidRPr="00B538AA">
              <w:rPr>
                <w:rFonts w:ascii="標楷體" w:eastAsia="標楷體" w:hAnsi="標楷體" w:hint="eastAsia"/>
              </w:rPr>
              <w:t>□轉出</w:t>
            </w:r>
          </w:p>
          <w:p w:rsidR="003E2383" w:rsidRDefault="003E2383" w:rsidP="003A2186">
            <w:pPr>
              <w:spacing w:line="0" w:lineRule="atLeast"/>
              <w:ind w:left="240" w:hangingChars="100" w:hanging="240"/>
              <w:rPr>
                <w:rFonts w:ascii="標楷體" w:eastAsia="標楷體" w:hAnsi="標楷體" w:hint="eastAsia"/>
              </w:rPr>
            </w:pPr>
            <w:r w:rsidRPr="00B538AA">
              <w:rPr>
                <w:rFonts w:ascii="標楷體" w:eastAsia="標楷體" w:hAnsi="標楷體" w:hint="eastAsia"/>
              </w:rPr>
              <w:t>□</w:t>
            </w:r>
            <w:r w:rsidR="003A2186" w:rsidRPr="00B538AA">
              <w:rPr>
                <w:rFonts w:ascii="標楷體" w:eastAsia="標楷體" w:hAnsi="標楷體" w:hint="eastAsia"/>
              </w:rPr>
              <w:t>停保(預定出國6個月以上)</w:t>
            </w:r>
          </w:p>
        </w:tc>
      </w:tr>
      <w:tr w:rsidR="003E2383" w:rsidTr="00087D12">
        <w:tblPrEx>
          <w:tblCellMar>
            <w:top w:w="0" w:type="dxa"/>
            <w:bottom w:w="0" w:type="dxa"/>
          </w:tblCellMar>
        </w:tblPrEx>
        <w:trPr>
          <w:cantSplit/>
          <w:trHeight w:hRule="exact" w:val="4715"/>
        </w:trPr>
        <w:tc>
          <w:tcPr>
            <w:tcW w:w="253" w:type="pct"/>
            <w:tcBorders>
              <w:top w:val="single" w:sz="24" w:space="0" w:color="auto"/>
            </w:tcBorders>
            <w:textDirection w:val="tbRlV"/>
            <w:vAlign w:val="center"/>
          </w:tcPr>
          <w:p w:rsidR="003E2383" w:rsidRDefault="003E2383">
            <w:pPr>
              <w:spacing w:line="240" w:lineRule="exact"/>
              <w:ind w:left="284" w:right="284"/>
              <w:jc w:val="distribute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  <w:tc>
          <w:tcPr>
            <w:tcW w:w="4747" w:type="pct"/>
            <w:gridSpan w:val="15"/>
            <w:tcBorders>
              <w:top w:val="single" w:sz="24" w:space="0" w:color="auto"/>
            </w:tcBorders>
            <w:vAlign w:val="center"/>
          </w:tcPr>
          <w:p w:rsidR="003E2383" w:rsidRPr="00A43814" w:rsidRDefault="00A43814" w:rsidP="00A43814">
            <w:pPr>
              <w:spacing w:line="240" w:lineRule="exact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</w:t>
            </w:r>
            <w:r w:rsidR="003E2383" w:rsidRPr="00A43814">
              <w:rPr>
                <w:rFonts w:hint="eastAsia"/>
                <w:sz w:val="20"/>
                <w:szCs w:val="20"/>
              </w:rPr>
              <w:t>申請時請檢附本申請表及與申請原因有關之證明文件各一份。例如侍親者應檢附戶籍證件。</w:t>
            </w:r>
          </w:p>
          <w:p w:rsidR="003E2383" w:rsidRPr="00A43814" w:rsidRDefault="00A43814" w:rsidP="00A43814">
            <w:pPr>
              <w:spacing w:line="240" w:lineRule="exac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二、</w:t>
            </w:r>
            <w:r w:rsidR="003E2383" w:rsidRPr="00A43814">
              <w:rPr>
                <w:rFonts w:hint="eastAsia"/>
                <w:sz w:val="20"/>
                <w:szCs w:val="20"/>
              </w:rPr>
              <w:t>除服兵役及侍親留職停薪外，應以學期為單位申請，職員以月為單位申請。</w:t>
            </w:r>
          </w:p>
          <w:p w:rsidR="003E2383" w:rsidRPr="00A43814" w:rsidRDefault="00A43814" w:rsidP="00A43814">
            <w:pPr>
              <w:spacing w:line="240" w:lineRule="exac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三、</w:t>
            </w:r>
            <w:r w:rsidR="003E2383" w:rsidRPr="00A43814">
              <w:rPr>
                <w:rFonts w:hint="eastAsia"/>
                <w:sz w:val="20"/>
                <w:szCs w:val="20"/>
              </w:rPr>
              <w:t>留職停薪可能影響之權益如下，請妥慎考量：</w:t>
            </w:r>
          </w:p>
          <w:p w:rsidR="003E2383" w:rsidRPr="00A43814" w:rsidRDefault="00A43814" w:rsidP="00E83E69">
            <w:pPr>
              <w:spacing w:line="240" w:lineRule="exact"/>
              <w:ind w:firstLineChars="100" w:firstLine="2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（一）</w:t>
            </w:r>
            <w:r w:rsidR="003E2383" w:rsidRPr="00A43814">
              <w:rPr>
                <w:rFonts w:hint="eastAsia"/>
                <w:sz w:val="20"/>
                <w:szCs w:val="20"/>
              </w:rPr>
              <w:t>考績</w:t>
            </w:r>
            <w:r w:rsidR="00F915E0">
              <w:rPr>
                <w:rFonts w:hint="eastAsia"/>
                <w:sz w:val="20"/>
                <w:szCs w:val="20"/>
              </w:rPr>
              <w:t>(</w:t>
            </w:r>
            <w:r w:rsidR="003E2383" w:rsidRPr="00A43814">
              <w:rPr>
                <w:rFonts w:hint="eastAsia"/>
                <w:sz w:val="20"/>
                <w:szCs w:val="20"/>
              </w:rPr>
              <w:t>核</w:t>
            </w:r>
            <w:r w:rsidR="00F915E0">
              <w:rPr>
                <w:rFonts w:hint="eastAsia"/>
                <w:sz w:val="20"/>
                <w:szCs w:val="20"/>
              </w:rPr>
              <w:t>)</w:t>
            </w:r>
            <w:r w:rsidR="003E2383" w:rsidRPr="00A43814">
              <w:rPr>
                <w:rFonts w:hint="eastAsia"/>
                <w:sz w:val="20"/>
                <w:szCs w:val="20"/>
              </w:rPr>
              <w:t>年度</w:t>
            </w:r>
            <w:r w:rsidR="00A64F9E">
              <w:rPr>
                <w:rFonts w:hint="eastAsia"/>
                <w:sz w:val="20"/>
                <w:szCs w:val="20"/>
              </w:rPr>
              <w:t>內連續任職達六</w:t>
            </w:r>
            <w:r w:rsidR="003E2383" w:rsidRPr="00A43814">
              <w:rPr>
                <w:rFonts w:hint="eastAsia"/>
                <w:sz w:val="20"/>
                <w:szCs w:val="20"/>
              </w:rPr>
              <w:t>個月者，</w:t>
            </w:r>
            <w:r w:rsidR="00F915E0">
              <w:rPr>
                <w:rFonts w:hint="eastAsia"/>
                <w:sz w:val="20"/>
                <w:szCs w:val="20"/>
              </w:rPr>
              <w:t>辦理另予考</w:t>
            </w:r>
            <w:r w:rsidR="00F915E0" w:rsidRPr="00A43814">
              <w:rPr>
                <w:rFonts w:hint="eastAsia"/>
                <w:sz w:val="20"/>
                <w:szCs w:val="20"/>
              </w:rPr>
              <w:t>績</w:t>
            </w:r>
            <w:r w:rsidR="00F915E0">
              <w:rPr>
                <w:rFonts w:hint="eastAsia"/>
                <w:sz w:val="20"/>
                <w:szCs w:val="20"/>
              </w:rPr>
              <w:t>(</w:t>
            </w:r>
            <w:r w:rsidR="00F915E0" w:rsidRPr="00A43814">
              <w:rPr>
                <w:rFonts w:hint="eastAsia"/>
                <w:sz w:val="20"/>
                <w:szCs w:val="20"/>
              </w:rPr>
              <w:t>核</w:t>
            </w:r>
            <w:r w:rsidR="00F915E0">
              <w:rPr>
                <w:rFonts w:hint="eastAsia"/>
                <w:sz w:val="20"/>
                <w:szCs w:val="20"/>
              </w:rPr>
              <w:t>)</w:t>
            </w:r>
            <w:r w:rsidR="00F915E0">
              <w:rPr>
                <w:rFonts w:hint="eastAsia"/>
                <w:sz w:val="20"/>
                <w:szCs w:val="20"/>
              </w:rPr>
              <w:t>，未滿六個月者，</w:t>
            </w:r>
            <w:r w:rsidR="003E2383" w:rsidRPr="00A43814">
              <w:rPr>
                <w:rFonts w:hint="eastAsia"/>
                <w:sz w:val="20"/>
                <w:szCs w:val="20"/>
              </w:rPr>
              <w:t>不予考績</w:t>
            </w:r>
            <w:r w:rsidR="00F915E0">
              <w:rPr>
                <w:rFonts w:hint="eastAsia"/>
                <w:sz w:val="20"/>
                <w:szCs w:val="20"/>
              </w:rPr>
              <w:t>(</w:t>
            </w:r>
            <w:r w:rsidR="003E2383" w:rsidRPr="00A43814">
              <w:rPr>
                <w:rFonts w:hint="eastAsia"/>
                <w:sz w:val="20"/>
                <w:szCs w:val="20"/>
              </w:rPr>
              <w:t>核</w:t>
            </w:r>
            <w:r w:rsidR="00F915E0">
              <w:rPr>
                <w:rFonts w:hint="eastAsia"/>
                <w:sz w:val="20"/>
                <w:szCs w:val="20"/>
              </w:rPr>
              <w:t>)</w:t>
            </w:r>
            <w:r w:rsidR="003E2383" w:rsidRPr="00A43814">
              <w:rPr>
                <w:rFonts w:hint="eastAsia"/>
                <w:sz w:val="20"/>
                <w:szCs w:val="20"/>
              </w:rPr>
              <w:t>。</w:t>
            </w:r>
          </w:p>
          <w:p w:rsidR="00E83E69" w:rsidRDefault="00A43814" w:rsidP="00E83E69">
            <w:pPr>
              <w:spacing w:line="240" w:lineRule="exact"/>
              <w:ind w:firstLineChars="100" w:firstLine="2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（二）</w:t>
            </w:r>
            <w:r w:rsidR="00E815AC">
              <w:rPr>
                <w:rFonts w:ascii="細明體" w:eastAsia="細明體" w:hAnsi="細明體" w:hint="eastAsia"/>
                <w:sz w:val="20"/>
                <w:szCs w:val="20"/>
              </w:rPr>
              <w:t>除服兵役外，</w:t>
            </w:r>
            <w:r w:rsidR="003E2383" w:rsidRPr="00A43814">
              <w:rPr>
                <w:rFonts w:hint="eastAsia"/>
                <w:sz w:val="20"/>
                <w:szCs w:val="20"/>
              </w:rPr>
              <w:t>留職停薪期間不計入退休（職）年資，復職後亦不得購買年資。</w:t>
            </w:r>
          </w:p>
          <w:p w:rsidR="00E83E69" w:rsidRPr="001F4967" w:rsidRDefault="00E83E69" w:rsidP="00E83E69">
            <w:pPr>
              <w:spacing w:line="240" w:lineRule="exact"/>
              <w:ind w:leftChars="83" w:left="799" w:hangingChars="300" w:hanging="6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3814">
              <w:rPr>
                <w:rFonts w:hint="eastAsia"/>
                <w:sz w:val="20"/>
                <w:szCs w:val="20"/>
              </w:rPr>
              <w:t>三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1F4967" w:rsidRPr="001F4967">
              <w:rPr>
                <w:rFonts w:hint="eastAsia"/>
                <w:sz w:val="20"/>
                <w:szCs w:val="20"/>
              </w:rPr>
              <w:t>除因育嬰、侍親、配偶或子女重大傷病、依親而核准留職停薪者，其親屬死亡得依規定發給</w:t>
            </w:r>
            <w:r w:rsidR="006C3EF8" w:rsidRPr="001F4967">
              <w:rPr>
                <w:rFonts w:hint="eastAsia"/>
                <w:sz w:val="20"/>
                <w:szCs w:val="20"/>
              </w:rPr>
              <w:t>喪</w:t>
            </w:r>
            <w:r w:rsidR="001F4967" w:rsidRPr="001F4967">
              <w:rPr>
                <w:rFonts w:hint="eastAsia"/>
                <w:sz w:val="20"/>
                <w:szCs w:val="20"/>
              </w:rPr>
              <w:t>葬補助外，餘於留職停薪期間發生生活津貼之各項補助事故時，均不發給補助費。但服兵役者留職停薪，仍得核予各項補助。</w:t>
            </w:r>
          </w:p>
          <w:p w:rsidR="003E2383" w:rsidRDefault="00A43814" w:rsidP="00E83E69">
            <w:pPr>
              <w:spacing w:line="240" w:lineRule="exact"/>
              <w:ind w:leftChars="83" w:left="799" w:hangingChars="300" w:hanging="6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（四）</w:t>
            </w:r>
            <w:r w:rsidR="003E2383" w:rsidRPr="00A43814">
              <w:rPr>
                <w:rFonts w:hint="eastAsia"/>
                <w:sz w:val="20"/>
                <w:szCs w:val="20"/>
              </w:rPr>
              <w:t>留職停薪期間如選擇公保退保者，如發生公保給付事故時，不得請領給付。</w:t>
            </w:r>
          </w:p>
          <w:p w:rsidR="008F792E" w:rsidRPr="00DD45B9" w:rsidRDefault="008F792E" w:rsidP="008F792E">
            <w:pPr>
              <w:spacing w:line="240" w:lineRule="exact"/>
              <w:ind w:firstLineChars="100" w:firstLine="200"/>
              <w:jc w:val="both"/>
              <w:rPr>
                <w:rFonts w:hint="eastAsia"/>
                <w:color w:val="0000FF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（五）</w:t>
            </w:r>
            <w:r w:rsidRPr="00DD45B9">
              <w:rPr>
                <w:rFonts w:hint="eastAsia"/>
                <w:color w:val="0000FF"/>
                <w:sz w:val="20"/>
                <w:szCs w:val="20"/>
              </w:rPr>
              <w:t>留職停薪期滿復職，於次（學）年起始得併計以前服務年資核給休假，留職停薪前未休</w:t>
            </w:r>
            <w:r w:rsidR="00087D12" w:rsidRPr="00DD45B9">
              <w:rPr>
                <w:rFonts w:hint="eastAsia"/>
                <w:color w:val="0000FF"/>
                <w:sz w:val="20"/>
                <w:szCs w:val="20"/>
              </w:rPr>
              <w:t>畢之當</w:t>
            </w:r>
          </w:p>
          <w:p w:rsidR="008F792E" w:rsidRPr="00DD45B9" w:rsidRDefault="008F792E" w:rsidP="008F792E">
            <w:pPr>
              <w:spacing w:line="240" w:lineRule="exact"/>
              <w:ind w:firstLineChars="100" w:firstLine="200"/>
              <w:jc w:val="both"/>
              <w:rPr>
                <w:rFonts w:ascii="標楷體" w:hAnsi="標楷體" w:hint="eastAsia"/>
                <w:color w:val="0000FF"/>
                <w:sz w:val="20"/>
                <w:szCs w:val="20"/>
              </w:rPr>
            </w:pPr>
            <w:r w:rsidRPr="00DD45B9">
              <w:rPr>
                <w:rFonts w:hint="eastAsia"/>
                <w:color w:val="0000FF"/>
                <w:sz w:val="20"/>
                <w:szCs w:val="20"/>
              </w:rPr>
              <w:t xml:space="preserve">      </w:t>
            </w:r>
            <w:r w:rsidRPr="00DD45B9">
              <w:rPr>
                <w:rFonts w:hint="eastAsia"/>
                <w:color w:val="0000FF"/>
                <w:sz w:val="20"/>
                <w:szCs w:val="20"/>
              </w:rPr>
              <w:t>年度休假無法保留至復職後繼續實施。</w:t>
            </w:r>
          </w:p>
          <w:p w:rsidR="003E2383" w:rsidRPr="00A43814" w:rsidRDefault="00A43814" w:rsidP="00A43814">
            <w:pPr>
              <w:spacing w:line="240" w:lineRule="exact"/>
              <w:ind w:left="400" w:hangingChars="200" w:hanging="40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四、</w:t>
            </w:r>
            <w:r w:rsidR="003E2383" w:rsidRPr="00A43814">
              <w:rPr>
                <w:rFonts w:ascii="標楷體" w:hAnsi="標楷體" w:hint="eastAsia"/>
                <w:sz w:val="20"/>
                <w:szCs w:val="20"/>
              </w:rPr>
              <w:t>本申請書陳奉核可後，發給留職停薪</w:t>
            </w:r>
            <w:r w:rsidR="008F792E" w:rsidRPr="00DD45B9">
              <w:rPr>
                <w:rFonts w:ascii="標楷體" w:hAnsi="標楷體" w:hint="eastAsia"/>
                <w:color w:val="0000FF"/>
                <w:sz w:val="20"/>
                <w:szCs w:val="20"/>
              </w:rPr>
              <w:t>同意</w:t>
            </w:r>
            <w:r w:rsidR="003E2383" w:rsidRPr="00A43814">
              <w:rPr>
                <w:rFonts w:ascii="標楷體" w:hAnsi="標楷體" w:hint="eastAsia"/>
                <w:sz w:val="20"/>
                <w:szCs w:val="20"/>
              </w:rPr>
              <w:t>函，留職停薪期滿前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20</w:t>
            </w:r>
            <w:r w:rsidR="003E2383" w:rsidRPr="00A43814">
              <w:rPr>
                <w:rFonts w:ascii="標楷體" w:hAnsi="標楷體" w:hint="eastAsia"/>
                <w:sz w:val="20"/>
                <w:szCs w:val="20"/>
              </w:rPr>
              <w:t>天，或期滿前申請原因消滅時，應返校申請復職，逾期經學校通知仍不申請者，依聘約暨相關法令規定處理。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另依行政院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910227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院授人給字第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091020190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號函規定，服兵役留職停薪</w:t>
            </w:r>
            <w:r>
              <w:rPr>
                <w:rFonts w:ascii="標楷體" w:hAnsi="標楷體" w:hint="eastAsia"/>
                <w:sz w:val="20"/>
                <w:szCs w:val="20"/>
              </w:rPr>
              <w:t>者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，以實際復職報到日支薪</w:t>
            </w:r>
            <w:r>
              <w:rPr>
                <w:rFonts w:ascii="標楷體" w:hAnsi="標楷體" w:hint="eastAsia"/>
                <w:sz w:val="20"/>
                <w:szCs w:val="20"/>
              </w:rPr>
              <w:t>，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是類人員</w:t>
            </w:r>
            <w:r>
              <w:rPr>
                <w:rFonts w:ascii="標楷體" w:hAnsi="標楷體" w:hint="eastAsia"/>
                <w:sz w:val="20"/>
                <w:szCs w:val="20"/>
              </w:rPr>
              <w:t>應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於退伍</w:t>
            </w:r>
            <w:r>
              <w:rPr>
                <w:rFonts w:ascii="標楷體" w:hAnsi="標楷體" w:hint="eastAsia"/>
                <w:sz w:val="20"/>
                <w:szCs w:val="20"/>
              </w:rPr>
              <w:t>（或驗退）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生效</w:t>
            </w:r>
            <w:r>
              <w:rPr>
                <w:rFonts w:ascii="標楷體" w:hAnsi="標楷體" w:hint="eastAsia"/>
                <w:sz w:val="20"/>
                <w:szCs w:val="20"/>
              </w:rPr>
              <w:t>當</w:t>
            </w:r>
            <w:r w:rsidRPr="00A43814">
              <w:rPr>
                <w:rFonts w:ascii="標楷體" w:hAnsi="標楷體" w:hint="eastAsia"/>
                <w:sz w:val="20"/>
                <w:szCs w:val="20"/>
              </w:rPr>
              <w:t>日返校辦理復職報到，以免年資中斷，權益受損。</w:t>
            </w:r>
          </w:p>
          <w:p w:rsidR="00A43814" w:rsidRDefault="00A43814" w:rsidP="00A43814">
            <w:pPr>
              <w:spacing w:line="240" w:lineRule="exact"/>
              <w:ind w:left="400" w:hangingChars="200" w:hanging="4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五、</w:t>
            </w:r>
            <w:r w:rsidR="003E2383" w:rsidRPr="00A43814">
              <w:rPr>
                <w:rFonts w:hint="eastAsia"/>
                <w:sz w:val="20"/>
                <w:szCs w:val="20"/>
              </w:rPr>
              <w:t>復職後，應配合機關學校當時業務（課務）需要，接受業務（課務）之安排，而不以留職停薪前原業務（課務）為限。</w:t>
            </w:r>
          </w:p>
          <w:p w:rsidR="00E07F29" w:rsidRPr="00E07F29" w:rsidRDefault="00E07F29" w:rsidP="00E07F29">
            <w:pPr>
              <w:spacing w:line="240" w:lineRule="exact"/>
              <w:ind w:left="400" w:hangingChars="200" w:hanging="400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六、</w:t>
            </w:r>
            <w:r w:rsidRPr="00E07F29">
              <w:rPr>
                <w:rFonts w:ascii="新細明體" w:hAnsi="新細明體" w:hint="eastAsia"/>
                <w:sz w:val="20"/>
                <w:szCs w:val="20"/>
              </w:rPr>
              <w:t>所留通訊地址、號碼有變更者，應立即向本校人事室提出書面申請；有變更而未提出者，不得以本校復職通知之未送達為由，表示不服，尋求</w:t>
            </w:r>
            <w:r w:rsidR="00F915E0">
              <w:rPr>
                <w:rFonts w:ascii="新細明體" w:hAnsi="新細明體" w:hint="eastAsia"/>
                <w:sz w:val="20"/>
                <w:szCs w:val="20"/>
              </w:rPr>
              <w:t>相關</w:t>
            </w:r>
            <w:r w:rsidRPr="00E07F29">
              <w:rPr>
                <w:rFonts w:ascii="新細明體" w:hAnsi="新細明體" w:hint="eastAsia"/>
                <w:sz w:val="20"/>
                <w:szCs w:val="20"/>
              </w:rPr>
              <w:t>行政、司法之救濟。</w:t>
            </w:r>
          </w:p>
          <w:p w:rsidR="00E07F29" w:rsidRDefault="00E07F29" w:rsidP="00A43814">
            <w:pPr>
              <w:spacing w:line="240" w:lineRule="exact"/>
              <w:ind w:left="400" w:hangingChars="200" w:hanging="400"/>
              <w:jc w:val="both"/>
              <w:rPr>
                <w:rFonts w:hint="eastAsia"/>
                <w:sz w:val="20"/>
                <w:szCs w:val="20"/>
              </w:rPr>
            </w:pPr>
          </w:p>
          <w:p w:rsidR="00E07F29" w:rsidRDefault="00E07F29" w:rsidP="00E07F29">
            <w:pPr>
              <w:spacing w:line="240" w:lineRule="exact"/>
              <w:ind w:left="400" w:hangingChars="200" w:hanging="400"/>
              <w:jc w:val="both"/>
              <w:rPr>
                <w:rFonts w:hint="eastAsia"/>
                <w:sz w:val="20"/>
                <w:szCs w:val="20"/>
              </w:rPr>
            </w:pPr>
          </w:p>
          <w:p w:rsidR="00E07F29" w:rsidRDefault="00E07F29" w:rsidP="00E07F29">
            <w:pPr>
              <w:spacing w:line="240" w:lineRule="exact"/>
              <w:ind w:left="440" w:hangingChars="200" w:hanging="440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087D12" w:rsidTr="00087D12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33" w:type="pct"/>
            <w:gridSpan w:val="3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833" w:type="pct"/>
            <w:gridSpan w:val="2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833" w:type="pct"/>
            <w:gridSpan w:val="3"/>
            <w:vAlign w:val="center"/>
          </w:tcPr>
          <w:p w:rsidR="00087D12" w:rsidRP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833" w:type="pct"/>
            <w:gridSpan w:val="5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總務處</w:t>
            </w:r>
          </w:p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833" w:type="pct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833" w:type="pct"/>
            <w:gridSpan w:val="2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087D12" w:rsidTr="00087D12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833" w:type="pct"/>
            <w:gridSpan w:val="3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pct"/>
            <w:gridSpan w:val="3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33" w:type="pct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087D12" w:rsidRDefault="00087D12" w:rsidP="00087D12">
            <w:pPr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</w:tbl>
    <w:p w:rsidR="003E2383" w:rsidRDefault="003E2383" w:rsidP="00087D12">
      <w:pPr>
        <w:spacing w:line="0" w:lineRule="atLeast"/>
        <w:rPr>
          <w:rFonts w:hint="eastAsia"/>
        </w:rPr>
      </w:pPr>
    </w:p>
    <w:sectPr w:rsidR="003E2383" w:rsidSect="0054579B">
      <w:pgSz w:w="11906" w:h="16838"/>
      <w:pgMar w:top="899" w:right="1247" w:bottom="539" w:left="124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A3" w:rsidRDefault="002838A3">
      <w:r>
        <w:separator/>
      </w:r>
    </w:p>
  </w:endnote>
  <w:endnote w:type="continuationSeparator" w:id="0">
    <w:p w:rsidR="002838A3" w:rsidRDefault="002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A3" w:rsidRDefault="002838A3">
      <w:r>
        <w:separator/>
      </w:r>
    </w:p>
  </w:footnote>
  <w:footnote w:type="continuationSeparator" w:id="0">
    <w:p w:rsidR="002838A3" w:rsidRDefault="0028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DCD"/>
    <w:multiLevelType w:val="hybridMultilevel"/>
    <w:tmpl w:val="27821F44"/>
    <w:lvl w:ilvl="0" w:tplc="8264E036">
      <w:start w:val="7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212E83"/>
    <w:multiLevelType w:val="hybridMultilevel"/>
    <w:tmpl w:val="3B522518"/>
    <w:lvl w:ilvl="0" w:tplc="6DB8A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2C2E50"/>
    <w:multiLevelType w:val="hybridMultilevel"/>
    <w:tmpl w:val="739EE668"/>
    <w:lvl w:ilvl="0" w:tplc="BA5AA0CE">
      <w:start w:val="1"/>
      <w:numFmt w:val="taiwaneseCountingThousand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abstractNum w:abstractNumId="3">
    <w:nsid w:val="69F520DE"/>
    <w:multiLevelType w:val="singleLevel"/>
    <w:tmpl w:val="169496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9B"/>
    <w:rsid w:val="00087D12"/>
    <w:rsid w:val="001179DF"/>
    <w:rsid w:val="001F1FD6"/>
    <w:rsid w:val="001F4967"/>
    <w:rsid w:val="00241F3A"/>
    <w:rsid w:val="002838A3"/>
    <w:rsid w:val="002A7A40"/>
    <w:rsid w:val="003701F6"/>
    <w:rsid w:val="003A2186"/>
    <w:rsid w:val="003E2383"/>
    <w:rsid w:val="003F7655"/>
    <w:rsid w:val="004173A0"/>
    <w:rsid w:val="004C1149"/>
    <w:rsid w:val="004C5AAB"/>
    <w:rsid w:val="0054579B"/>
    <w:rsid w:val="00553172"/>
    <w:rsid w:val="00570F72"/>
    <w:rsid w:val="006575D2"/>
    <w:rsid w:val="00662FE7"/>
    <w:rsid w:val="006C3EF8"/>
    <w:rsid w:val="006C40B0"/>
    <w:rsid w:val="00860F2F"/>
    <w:rsid w:val="008851FF"/>
    <w:rsid w:val="008F792E"/>
    <w:rsid w:val="00940897"/>
    <w:rsid w:val="00A40556"/>
    <w:rsid w:val="00A43814"/>
    <w:rsid w:val="00A51749"/>
    <w:rsid w:val="00A64F9E"/>
    <w:rsid w:val="00A82C24"/>
    <w:rsid w:val="00B02CF5"/>
    <w:rsid w:val="00B538AA"/>
    <w:rsid w:val="00B8591D"/>
    <w:rsid w:val="00C5769C"/>
    <w:rsid w:val="00C740F2"/>
    <w:rsid w:val="00D900D9"/>
    <w:rsid w:val="00DA78A5"/>
    <w:rsid w:val="00DD45B9"/>
    <w:rsid w:val="00E07CBC"/>
    <w:rsid w:val="00E07F29"/>
    <w:rsid w:val="00E75797"/>
    <w:rsid w:val="00E815AC"/>
    <w:rsid w:val="00E83E69"/>
    <w:rsid w:val="00E95B80"/>
    <w:rsid w:val="00F24F59"/>
    <w:rsid w:val="00F915E0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9E47-65D5-4B02-8AE3-CF902D3D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Manager>基隆市政府2</Manager>
  <Company>376570000A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留職停薪申請書(申請育嬰、進修以外之留職停薪者用)</dc:title>
  <dc:subject>學校人事機構品管圈活動</dc:subject>
  <dc:creator>基隆市政府</dc:creator>
  <cp:keywords>人力科 學校人事機構品管圈活動</cp:keywords>
  <cp:lastModifiedBy>USER</cp:lastModifiedBy>
  <cp:revision>2</cp:revision>
  <cp:lastPrinted>2009-09-07T08:54:00Z</cp:lastPrinted>
  <dcterms:created xsi:type="dcterms:W3CDTF">2017-02-15T02:44:00Z</dcterms:created>
  <dcterms:modified xsi:type="dcterms:W3CDTF">2017-02-15T02:44:00Z</dcterms:modified>
  <cp:category>IZ0</cp:category>
</cp:coreProperties>
</file>